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D1" w:rsidRDefault="001E0B18" w:rsidP="00971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2D1">
        <w:rPr>
          <w:rFonts w:ascii="Times New Roman" w:hAnsi="Times New Roman" w:cs="Times New Roman"/>
          <w:sz w:val="28"/>
          <w:szCs w:val="28"/>
        </w:rPr>
        <w:t>«Интеллектуально-творческое развитие дошкольников через реализацию парциальной программы</w:t>
      </w:r>
      <w:r w:rsidR="003C3556">
        <w:rPr>
          <w:rFonts w:ascii="Times New Roman" w:hAnsi="Times New Roman" w:cs="Times New Roman"/>
          <w:sz w:val="28"/>
          <w:szCs w:val="28"/>
        </w:rPr>
        <w:t xml:space="preserve"> </w:t>
      </w:r>
      <w:r w:rsidR="003C3556" w:rsidRPr="003C3556">
        <w:rPr>
          <w:rFonts w:ascii="Times New Roman" w:hAnsi="Times New Roman" w:cs="Times New Roman"/>
          <w:sz w:val="28"/>
          <w:szCs w:val="28"/>
        </w:rPr>
        <w:t>Ирин</w:t>
      </w:r>
      <w:r w:rsidR="003C3556">
        <w:rPr>
          <w:rFonts w:ascii="Times New Roman" w:hAnsi="Times New Roman" w:cs="Times New Roman"/>
          <w:sz w:val="28"/>
          <w:szCs w:val="28"/>
        </w:rPr>
        <w:t>ы</w:t>
      </w:r>
      <w:r w:rsidR="003C3556" w:rsidRPr="003C3556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3C3556">
        <w:rPr>
          <w:rFonts w:ascii="Times New Roman" w:hAnsi="Times New Roman" w:cs="Times New Roman"/>
          <w:sz w:val="28"/>
          <w:szCs w:val="28"/>
        </w:rPr>
        <w:t>ы</w:t>
      </w:r>
      <w:r w:rsidR="003C3556" w:rsidRPr="003C3556">
        <w:rPr>
          <w:rFonts w:ascii="Times New Roman" w:hAnsi="Times New Roman" w:cs="Times New Roman"/>
          <w:sz w:val="28"/>
          <w:szCs w:val="28"/>
        </w:rPr>
        <w:t xml:space="preserve"> Лыков</w:t>
      </w:r>
      <w:r w:rsidR="003C3556">
        <w:rPr>
          <w:rFonts w:ascii="Times New Roman" w:hAnsi="Times New Roman" w:cs="Times New Roman"/>
          <w:sz w:val="28"/>
          <w:szCs w:val="28"/>
        </w:rPr>
        <w:t>ой</w:t>
      </w:r>
    </w:p>
    <w:p w:rsidR="00A135A4" w:rsidRDefault="009712D1" w:rsidP="00971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Fanclastik</w:t>
      </w:r>
      <w:r>
        <w:rPr>
          <w:rFonts w:ascii="Times New Roman" w:hAnsi="Times New Roman" w:cs="Times New Roman"/>
          <w:sz w:val="28"/>
          <w:szCs w:val="28"/>
        </w:rPr>
        <w:t>: весь мир в руках твоих»</w:t>
      </w:r>
    </w:p>
    <w:p w:rsidR="009712D1" w:rsidRDefault="009712D1" w:rsidP="00971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2D1" w:rsidRPr="009712D1" w:rsidRDefault="009712D1" w:rsidP="009712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12D1">
        <w:rPr>
          <w:rFonts w:ascii="Times New Roman" w:hAnsi="Times New Roman" w:cs="Times New Roman"/>
          <w:i/>
          <w:sz w:val="28"/>
          <w:szCs w:val="28"/>
        </w:rPr>
        <w:t xml:space="preserve">Воспитатель МАДОУ № 15 </w:t>
      </w:r>
    </w:p>
    <w:p w:rsidR="009712D1" w:rsidRDefault="009712D1" w:rsidP="009712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12D1">
        <w:rPr>
          <w:rFonts w:ascii="Times New Roman" w:hAnsi="Times New Roman" w:cs="Times New Roman"/>
          <w:i/>
          <w:sz w:val="28"/>
          <w:szCs w:val="28"/>
        </w:rPr>
        <w:t>Бирюкова М.В.</w:t>
      </w:r>
    </w:p>
    <w:p w:rsidR="009712D1" w:rsidRDefault="009712D1" w:rsidP="009712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3556" w:rsidRDefault="003C3556" w:rsidP="003C35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56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C3556">
        <w:rPr>
          <w:rFonts w:ascii="Times New Roman" w:hAnsi="Times New Roman" w:cs="Times New Roman"/>
          <w:b/>
          <w:i/>
          <w:sz w:val="28"/>
          <w:szCs w:val="28"/>
        </w:rPr>
        <w:t>Фанкластик</w:t>
      </w:r>
      <w:proofErr w:type="spellEnd"/>
      <w:r w:rsidRPr="003C355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C3556">
        <w:rPr>
          <w:rFonts w:ascii="Times New Roman" w:hAnsi="Times New Roman" w:cs="Times New Roman"/>
          <w:sz w:val="28"/>
          <w:szCs w:val="28"/>
        </w:rPr>
        <w:t xml:space="preserve"> образовано сочетанием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 xml:space="preserve">«фантазия» и «кластер». </w:t>
      </w:r>
      <w:r w:rsidRPr="003C3556">
        <w:rPr>
          <w:rFonts w:ascii="Times New Roman" w:hAnsi="Times New Roman" w:cs="Times New Roman"/>
          <w:i/>
          <w:sz w:val="28"/>
          <w:szCs w:val="28"/>
        </w:rPr>
        <w:t>«Фантазия»</w:t>
      </w:r>
      <w:r w:rsidRPr="003C3556">
        <w:rPr>
          <w:rFonts w:ascii="Times New Roman" w:hAnsi="Times New Roman" w:cs="Times New Roman"/>
          <w:sz w:val="28"/>
          <w:szCs w:val="28"/>
        </w:rPr>
        <w:t xml:space="preserve"> — это качество, которое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каждому человеку креативно решать встающие перед ним задачи (бытовые,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познавательные, коммуникационные, художественные и др.), свободно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комбинировать и сочетать знакомые способы действий, изобретать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 xml:space="preserve">способы для поиска выхода из нестандартных ситуаций. </w:t>
      </w:r>
    </w:p>
    <w:p w:rsidR="003C3556" w:rsidRDefault="003C3556" w:rsidP="003C35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556">
        <w:rPr>
          <w:rFonts w:ascii="Times New Roman" w:hAnsi="Times New Roman" w:cs="Times New Roman"/>
          <w:i/>
          <w:sz w:val="28"/>
          <w:szCs w:val="28"/>
        </w:rPr>
        <w:t>«Кластер»</w:t>
      </w:r>
      <w:r w:rsidRPr="003C3556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однородных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элементов,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рассматриваться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самостоятельная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единица,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обладающая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определёнными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свойствами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556" w:rsidRDefault="003C3556" w:rsidP="003C35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FC1" w:rsidRDefault="001032B3" w:rsidP="003C35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C2FC1">
        <w:rPr>
          <w:rFonts w:ascii="Times New Roman" w:hAnsi="Times New Roman" w:cs="Times New Roman"/>
          <w:sz w:val="28"/>
          <w:szCs w:val="28"/>
        </w:rPr>
        <w:t xml:space="preserve">Знакомство с конструктором </w:t>
      </w:r>
      <w:r w:rsidR="00EC2FC1" w:rsidRPr="001032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2FC1" w:rsidRPr="001032B3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="00EC2FC1" w:rsidRPr="001032B3">
        <w:rPr>
          <w:rFonts w:ascii="Times New Roman" w:hAnsi="Times New Roman" w:cs="Times New Roman"/>
          <w:sz w:val="28"/>
          <w:szCs w:val="28"/>
        </w:rPr>
        <w:t>»</w:t>
      </w:r>
      <w:r w:rsidR="00EC2FC1">
        <w:rPr>
          <w:rFonts w:ascii="Times New Roman" w:hAnsi="Times New Roman" w:cs="Times New Roman"/>
          <w:sz w:val="28"/>
          <w:szCs w:val="28"/>
        </w:rPr>
        <w:t xml:space="preserve"> как средством </w:t>
      </w:r>
      <w:r w:rsidRPr="001032B3">
        <w:rPr>
          <w:rFonts w:ascii="Times New Roman" w:hAnsi="Times New Roman" w:cs="Times New Roman"/>
          <w:sz w:val="28"/>
          <w:szCs w:val="28"/>
        </w:rPr>
        <w:t>интеллектуально-творческо</w:t>
      </w:r>
      <w:r w:rsidR="00EC2FC1">
        <w:rPr>
          <w:rFonts w:ascii="Times New Roman" w:hAnsi="Times New Roman" w:cs="Times New Roman"/>
          <w:sz w:val="28"/>
          <w:szCs w:val="28"/>
        </w:rPr>
        <w:t>го</w:t>
      </w:r>
      <w:r w:rsidRPr="001032B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C2FC1">
        <w:rPr>
          <w:rFonts w:ascii="Times New Roman" w:hAnsi="Times New Roman" w:cs="Times New Roman"/>
          <w:sz w:val="28"/>
          <w:szCs w:val="28"/>
        </w:rPr>
        <w:t>я</w:t>
      </w:r>
      <w:r w:rsidRPr="001032B3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B3">
        <w:rPr>
          <w:rFonts w:ascii="Times New Roman" w:hAnsi="Times New Roman" w:cs="Times New Roman"/>
          <w:sz w:val="28"/>
          <w:szCs w:val="28"/>
        </w:rPr>
        <w:t>дошкольного возраста в интегрированных видах деятельности</w:t>
      </w:r>
      <w:r w:rsidR="00EC2FC1">
        <w:rPr>
          <w:rFonts w:ascii="Times New Roman" w:hAnsi="Times New Roman" w:cs="Times New Roman"/>
          <w:sz w:val="28"/>
          <w:szCs w:val="28"/>
        </w:rPr>
        <w:t>.</w:t>
      </w:r>
    </w:p>
    <w:p w:rsidR="00EC2FC1" w:rsidRDefault="00EC2FC1" w:rsidP="003C35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FC1" w:rsidRDefault="00EC2FC1" w:rsidP="003C35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C2FC1" w:rsidRDefault="00EC2FC1" w:rsidP="003C355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Продемонстрировать возможности конструктора </w:t>
      </w:r>
      <w:r w:rsidRPr="00EC2F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2FC1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EC2F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 конструировании от объектов к более сложным.</w:t>
      </w:r>
    </w:p>
    <w:p w:rsidR="00EC2FC1" w:rsidRDefault="00EC2FC1" w:rsidP="003C355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творчество, умение планировать предстоящую деятельность и рассказывать о результатах работы.</w:t>
      </w:r>
    </w:p>
    <w:p w:rsidR="00EC2FC1" w:rsidRDefault="00EC2FC1" w:rsidP="003C355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интерес к новому дидактическому материалу, его возможностям в педагогической деятельности.</w:t>
      </w:r>
    </w:p>
    <w:p w:rsidR="001032B3" w:rsidRPr="00EC2FC1" w:rsidRDefault="001032B3" w:rsidP="003C35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2B3" w:rsidRDefault="00EC2FC1" w:rsidP="003C35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2FC1">
        <w:rPr>
          <w:rFonts w:ascii="Times New Roman" w:hAnsi="Times New Roman" w:cs="Times New Roman"/>
          <w:sz w:val="28"/>
          <w:szCs w:val="28"/>
        </w:rPr>
        <w:t>Креативное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мышление рассматривается в наши дни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одна из высших ценностей, имеющих универсальный характер и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для каждого человека. Креативное мышление предполагает синхронизацию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активности двух полушарий мозга, гармонизацию отношений человека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окружающим миром и самим собой — своим «Я» и сокровенным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личности. Творческое мышление успешно развивается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интеграции интеллектуальной и художественной деятельности. Наибольший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 xml:space="preserve">эффект интеллектуально-творческой интеграции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именно на </w:t>
      </w:r>
      <w:r w:rsidRPr="00EC2FC1">
        <w:rPr>
          <w:rFonts w:ascii="Times New Roman" w:hAnsi="Times New Roman" w:cs="Times New Roman"/>
          <w:sz w:val="28"/>
          <w:szCs w:val="28"/>
        </w:rPr>
        <w:t xml:space="preserve">уровне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EC2FC1">
        <w:rPr>
          <w:rFonts w:ascii="Times New Roman" w:hAnsi="Times New Roman" w:cs="Times New Roman"/>
          <w:sz w:val="28"/>
          <w:szCs w:val="28"/>
        </w:rPr>
        <w:t>образования, если создается мотивирующая образовательная среда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и учитываю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C2FC1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каждого ребенка.</w:t>
      </w:r>
    </w:p>
    <w:p w:rsidR="003C3556" w:rsidRDefault="003C3556" w:rsidP="003C35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3556">
        <w:rPr>
          <w:rFonts w:ascii="Times New Roman" w:hAnsi="Times New Roman" w:cs="Times New Roman"/>
          <w:sz w:val="28"/>
          <w:szCs w:val="28"/>
        </w:rPr>
        <w:lastRenderedPageBreak/>
        <w:t>Детское конструирование — это целенаправленный процесс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различных фигурок, изделий и построек, в которых взаимосвязь частей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556">
        <w:rPr>
          <w:rFonts w:ascii="Times New Roman" w:hAnsi="Times New Roman" w:cs="Times New Roman"/>
          <w:sz w:val="28"/>
          <w:szCs w:val="28"/>
        </w:rPr>
        <w:t>конструкции определяется способом их соединения в осмысленное целое.</w:t>
      </w:r>
    </w:p>
    <w:p w:rsidR="00EC2FC1" w:rsidRDefault="00EC2FC1" w:rsidP="003C35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Pr="00EC2F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2FC1"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 w:rsidRPr="00EC2F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EC2FC1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EC2FC1">
        <w:rPr>
          <w:rFonts w:ascii="Times New Roman" w:hAnsi="Times New Roman" w:cs="Times New Roman"/>
          <w:sz w:val="28"/>
          <w:szCs w:val="28"/>
        </w:rPr>
        <w:t>интеллектуальн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C2FC1">
        <w:rPr>
          <w:rFonts w:ascii="Times New Roman" w:hAnsi="Times New Roman" w:cs="Times New Roman"/>
          <w:sz w:val="28"/>
          <w:szCs w:val="28"/>
        </w:rPr>
        <w:t xml:space="preserve"> задачи в художественной форме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EC2FC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2FC1">
        <w:rPr>
          <w:rFonts w:ascii="Times New Roman" w:hAnsi="Times New Roman" w:cs="Times New Roman"/>
          <w:sz w:val="28"/>
          <w:szCs w:val="28"/>
        </w:rPr>
        <w:t xml:space="preserve"> творческого продукта (игрушки, фигурки, постройки,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C1">
        <w:rPr>
          <w:rFonts w:ascii="Times New Roman" w:hAnsi="Times New Roman" w:cs="Times New Roman"/>
          <w:sz w:val="28"/>
          <w:szCs w:val="28"/>
        </w:rPr>
        <w:t>инструмента, оборудования и др. конструкций).</w:t>
      </w:r>
    </w:p>
    <w:p w:rsidR="003C3556" w:rsidRDefault="00C737A7" w:rsidP="0012710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конструирования я делаю акцент на </w:t>
      </w:r>
      <w:r w:rsidR="0065268A" w:rsidRPr="0065268A">
        <w:rPr>
          <w:rFonts w:ascii="Times New Roman" w:hAnsi="Times New Roman" w:cs="Times New Roman"/>
          <w:sz w:val="28"/>
          <w:szCs w:val="28"/>
        </w:rPr>
        <w:t>развити</w:t>
      </w:r>
      <w:r w:rsidR="00127102">
        <w:rPr>
          <w:rFonts w:ascii="Times New Roman" w:hAnsi="Times New Roman" w:cs="Times New Roman"/>
          <w:sz w:val="28"/>
          <w:szCs w:val="28"/>
        </w:rPr>
        <w:t>е</w:t>
      </w:r>
      <w:r w:rsidR="0065268A" w:rsidRPr="0065268A">
        <w:rPr>
          <w:rFonts w:ascii="Times New Roman" w:hAnsi="Times New Roman" w:cs="Times New Roman"/>
          <w:sz w:val="28"/>
          <w:szCs w:val="28"/>
        </w:rPr>
        <w:t xml:space="preserve"> у детей универсальных способностей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на основе умения видеть целое (конструкцию) и его части: устанавливать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связь между конфигурацией и назначением; определять пространственное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положение элементов и понимать логику конструкции (выделять опорные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детали и узлы крепления; учитывать запас прочности для адекватного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изменения постройки); использовать детали с учетом их конструктивных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свойств; заменять одни детали другими в разных комбинациях; находить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творческие решения; не бояться апробировать варианты, замечать и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своевременно исправлять ошибки, оценивать результат своей и совместной</w:t>
      </w:r>
      <w:r w:rsid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65268A" w:rsidRPr="0065268A">
        <w:rPr>
          <w:rFonts w:ascii="Times New Roman" w:hAnsi="Times New Roman" w:cs="Times New Roman"/>
          <w:sz w:val="28"/>
          <w:szCs w:val="28"/>
        </w:rPr>
        <w:t>с другими детьми деятельности.</w:t>
      </w:r>
    </w:p>
    <w:p w:rsidR="00127102" w:rsidRDefault="00127102" w:rsidP="0012710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данного конструктора является возможность трансформации построек. Я предлагаю детям изменять постройки </w:t>
      </w:r>
      <w:r w:rsidRPr="00127102">
        <w:rPr>
          <w:rFonts w:ascii="Times New Roman" w:hAnsi="Times New Roman" w:cs="Times New Roman"/>
          <w:sz w:val="28"/>
          <w:szCs w:val="28"/>
        </w:rPr>
        <w:t>на основе выявления ее конструктивных и 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особенностей. </w:t>
      </w:r>
      <w:r w:rsidRPr="00127102">
        <w:rPr>
          <w:rFonts w:ascii="Times New Roman" w:hAnsi="Times New Roman" w:cs="Times New Roman"/>
          <w:sz w:val="28"/>
          <w:szCs w:val="28"/>
        </w:rPr>
        <w:t>Например, такие темы образовательных ситуаций «Как узкая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102">
        <w:rPr>
          <w:rFonts w:ascii="Times New Roman" w:hAnsi="Times New Roman" w:cs="Times New Roman"/>
          <w:sz w:val="28"/>
          <w:szCs w:val="28"/>
        </w:rPr>
        <w:t>дорожка стала широкой», «Как деревенская дорогая стала городской», «Как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102">
        <w:rPr>
          <w:rFonts w:ascii="Times New Roman" w:hAnsi="Times New Roman" w:cs="Times New Roman"/>
          <w:sz w:val="28"/>
          <w:szCs w:val="28"/>
        </w:rPr>
        <w:t>прямая дорога превратилась в лабиринт» и др.).</w:t>
      </w:r>
      <w:r>
        <w:rPr>
          <w:rFonts w:ascii="Times New Roman" w:hAnsi="Times New Roman" w:cs="Times New Roman"/>
          <w:sz w:val="28"/>
          <w:szCs w:val="28"/>
        </w:rPr>
        <w:t xml:space="preserve"> Это позволяет стимулировать и развивать функции анализа и синтеза у дошкольников: </w:t>
      </w:r>
    </w:p>
    <w:p w:rsidR="00127102" w:rsidRDefault="00127102" w:rsidP="0012710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анализ первоначальной постройки, ее характеристики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02" w:rsidRDefault="00127102" w:rsidP="0012710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деление общего у обеих построек;</w:t>
      </w:r>
      <w:r w:rsidRPr="0012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02" w:rsidRDefault="00127102" w:rsidP="0012710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изменение первоначальной постройки путем добавления или исключения определенных деталей (трансформация)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27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02" w:rsidRDefault="00127102" w:rsidP="00127102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 xml:space="preserve">обыгрывание полученной постройки.  </w:t>
      </w:r>
    </w:p>
    <w:p w:rsidR="00127102" w:rsidRPr="00127102" w:rsidRDefault="00127102" w:rsidP="00075D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Целью каждой образовательной ситуации является поиск способов</w:t>
      </w:r>
    </w:p>
    <w:p w:rsidR="00127102" w:rsidRPr="00127102" w:rsidRDefault="00127102" w:rsidP="001271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решения увлекательной для детей задачи: как люди изобрели колесо,</w:t>
      </w:r>
    </w:p>
    <w:p w:rsidR="00127102" w:rsidRPr="00127102" w:rsidRDefault="00127102" w:rsidP="001271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научились делать транспорт, прокладывать дороги и возводить мосты; как</w:t>
      </w:r>
    </w:p>
    <w:p w:rsidR="00127102" w:rsidRPr="00127102" w:rsidRDefault="00127102" w:rsidP="001271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родник превратился в поющий фонтан, а труба — в водопровод; как гусеница</w:t>
      </w:r>
    </w:p>
    <w:p w:rsidR="00127102" w:rsidRDefault="00127102" w:rsidP="001271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02">
        <w:rPr>
          <w:rFonts w:ascii="Times New Roman" w:hAnsi="Times New Roman" w:cs="Times New Roman"/>
          <w:sz w:val="28"/>
          <w:szCs w:val="28"/>
        </w:rPr>
        <w:t>стала бабочкой, а бутон раскрылся и с тал цветком и м н. д р.</w:t>
      </w:r>
    </w:p>
    <w:p w:rsidR="00127102" w:rsidRDefault="00075D72" w:rsidP="00075D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деятельности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знаком</w:t>
      </w:r>
      <w:r>
        <w:rPr>
          <w:rFonts w:ascii="Times New Roman" w:hAnsi="Times New Roman" w:cs="Times New Roman"/>
          <w:sz w:val="28"/>
          <w:szCs w:val="28"/>
        </w:rPr>
        <w:t>лю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детей с</w:t>
      </w:r>
      <w:r>
        <w:rPr>
          <w:rFonts w:ascii="Times New Roman" w:hAnsi="Times New Roman" w:cs="Times New Roman"/>
          <w:sz w:val="28"/>
          <w:szCs w:val="28"/>
        </w:rPr>
        <w:t xml:space="preserve"> ее структурой: </w:t>
      </w:r>
      <w:r w:rsidR="00127102" w:rsidRPr="00127102">
        <w:rPr>
          <w:rFonts w:ascii="Times New Roman" w:hAnsi="Times New Roman" w:cs="Times New Roman"/>
          <w:sz w:val="28"/>
          <w:szCs w:val="28"/>
        </w:rPr>
        <w:t>помога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определять замыслы (что мы будем строить?), мотивы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деятельности (зачем, для чего и для кого будем строить?), 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подходящие материалы для конструирования (из чего будем строить?),</w:t>
      </w:r>
      <w:r>
        <w:rPr>
          <w:rFonts w:ascii="Times New Roman" w:hAnsi="Times New Roman" w:cs="Times New Roman"/>
          <w:sz w:val="28"/>
          <w:szCs w:val="28"/>
        </w:rPr>
        <w:t xml:space="preserve"> предлагаю разные </w:t>
      </w:r>
      <w:r w:rsidRPr="00127102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постройк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индивидуальных особенностей каждого ребенка </w:t>
      </w:r>
      <w:r w:rsidR="00127102" w:rsidRPr="00127102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частичному показу, модели, схеме, фотографии, описанию), заверш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lastRenderedPageBreak/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7102" w:rsidRPr="00127102">
        <w:rPr>
          <w:rFonts w:ascii="Times New Roman" w:hAnsi="Times New Roman" w:cs="Times New Roman"/>
          <w:sz w:val="28"/>
          <w:szCs w:val="28"/>
        </w:rPr>
        <w:t>, обыгрыва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постройк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овой форме 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 анализ ее качества (соответствие замыслу,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 xml:space="preserve">функциональность, устойчивость, привлекательность); </w:t>
      </w:r>
      <w:r>
        <w:rPr>
          <w:rFonts w:ascii="Times New Roman" w:hAnsi="Times New Roman" w:cs="Times New Roman"/>
          <w:sz w:val="28"/>
          <w:szCs w:val="28"/>
        </w:rPr>
        <w:t xml:space="preserve">предлагаю детям самостоятельно </w:t>
      </w:r>
      <w:r w:rsidR="00127102" w:rsidRPr="00127102">
        <w:rPr>
          <w:rFonts w:ascii="Times New Roman" w:hAnsi="Times New Roman" w:cs="Times New Roman"/>
          <w:sz w:val="28"/>
          <w:szCs w:val="28"/>
        </w:rPr>
        <w:t>выбирать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02" w:rsidRPr="00127102">
        <w:rPr>
          <w:rFonts w:ascii="Times New Roman" w:hAnsi="Times New Roman" w:cs="Times New Roman"/>
          <w:sz w:val="28"/>
          <w:szCs w:val="28"/>
        </w:rPr>
        <w:t>презентации своей постройки.</w:t>
      </w:r>
    </w:p>
    <w:p w:rsidR="00C14B3E" w:rsidRDefault="00784DE8" w:rsidP="00784D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организацию занятий с конструктором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Фанкластик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 второй младшей группы до подготовительной к школе группы. </w:t>
      </w:r>
    </w:p>
    <w:p w:rsidR="00784DE8" w:rsidRDefault="00784DE8" w:rsidP="00784D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дети знакомятся с конструктором, учатся узнавать, различать и правильно называть детали конструктора; устанавливают связь между реальным изображением объекта и его постройкой; создают простейшие постройки </w:t>
      </w:r>
      <w:r w:rsidRPr="00784DE8">
        <w:rPr>
          <w:rFonts w:ascii="Times New Roman" w:hAnsi="Times New Roman" w:cs="Times New Roman"/>
          <w:sz w:val="28"/>
          <w:szCs w:val="28"/>
        </w:rPr>
        <w:t>(дорожка, заборчик, башня, дом, мост и др.)</w:t>
      </w:r>
      <w:r w:rsidR="00C14B3E">
        <w:rPr>
          <w:rFonts w:ascii="Times New Roman" w:hAnsi="Times New Roman" w:cs="Times New Roman"/>
          <w:sz w:val="28"/>
          <w:szCs w:val="28"/>
        </w:rPr>
        <w:t xml:space="preserve"> и учатся обыгрывать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B3E" w:rsidRDefault="00C14B3E" w:rsidP="00C14B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продолжается работа по закреплению конструктивных умений, полученных дошкольниками в младшей группе, а также дети учатся создавать конструктивные варианты одних и тех же построек </w:t>
      </w:r>
      <w:r w:rsidRPr="00C14B3E">
        <w:rPr>
          <w:rFonts w:ascii="Times New Roman" w:hAnsi="Times New Roman" w:cs="Times New Roman"/>
          <w:sz w:val="28"/>
          <w:szCs w:val="28"/>
        </w:rPr>
        <w:t>(домики, ворота, мосты)</w:t>
      </w:r>
      <w:r>
        <w:rPr>
          <w:rFonts w:ascii="Times New Roman" w:hAnsi="Times New Roman" w:cs="Times New Roman"/>
          <w:sz w:val="28"/>
          <w:szCs w:val="28"/>
        </w:rPr>
        <w:t xml:space="preserve"> осмысленно и самостоятельно преобразовывая их</w:t>
      </w:r>
      <w:r w:rsidRPr="00C14B3E">
        <w:rPr>
          <w:rFonts w:ascii="Times New Roman" w:hAnsi="Times New Roman" w:cs="Times New Roman"/>
          <w:sz w:val="28"/>
          <w:szCs w:val="28"/>
        </w:rPr>
        <w:t xml:space="preserve"> в высоту, длину и ширину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3E">
        <w:rPr>
          <w:rFonts w:ascii="Times New Roman" w:hAnsi="Times New Roman" w:cs="Times New Roman"/>
          <w:sz w:val="28"/>
          <w:szCs w:val="28"/>
        </w:rPr>
        <w:t>конструктивной или игровой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B3E" w:rsidRDefault="00C14B3E" w:rsidP="00C14B3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происходит р</w:t>
      </w:r>
      <w:r w:rsidRPr="00C14B3E">
        <w:rPr>
          <w:rFonts w:ascii="Times New Roman" w:hAnsi="Times New Roman" w:cs="Times New Roman"/>
          <w:sz w:val="28"/>
          <w:szCs w:val="28"/>
        </w:rPr>
        <w:t>асширение опыта конструирования из разных деталей разными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3E">
        <w:rPr>
          <w:rFonts w:ascii="Times New Roman" w:hAnsi="Times New Roman" w:cs="Times New Roman"/>
          <w:sz w:val="28"/>
          <w:szCs w:val="28"/>
        </w:rPr>
        <w:t>способами: по словесному описанию, условию, модели, рисунку, схеме,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B3E">
        <w:rPr>
          <w:rFonts w:ascii="Times New Roman" w:hAnsi="Times New Roman" w:cs="Times New Roman"/>
          <w:sz w:val="28"/>
          <w:szCs w:val="28"/>
        </w:rPr>
        <w:t>фотографии, предложенной теме, собственному замыслу</w:t>
      </w:r>
      <w:r>
        <w:rPr>
          <w:rFonts w:ascii="Times New Roman" w:hAnsi="Times New Roman" w:cs="Times New Roman"/>
          <w:sz w:val="28"/>
          <w:szCs w:val="28"/>
        </w:rPr>
        <w:t>. Постройки становятся более сложными, состоящими из</w:t>
      </w:r>
      <w:r w:rsidR="004B4CBE">
        <w:rPr>
          <w:rFonts w:ascii="Times New Roman" w:hAnsi="Times New Roman" w:cs="Times New Roman"/>
          <w:sz w:val="28"/>
          <w:szCs w:val="28"/>
        </w:rPr>
        <w:t xml:space="preserve"> нескольких частей. Постройки детей группы объединяются в один общий сюжет для последующего обыгрывания.</w:t>
      </w:r>
    </w:p>
    <w:p w:rsidR="004B4CBE" w:rsidRDefault="00F26153" w:rsidP="00F261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формируется представление о </w:t>
      </w:r>
      <w:r w:rsidR="004B4CBE" w:rsidRPr="004B4CBE">
        <w:rPr>
          <w:rFonts w:ascii="Times New Roman" w:hAnsi="Times New Roman" w:cs="Times New Roman"/>
          <w:sz w:val="28"/>
          <w:szCs w:val="28"/>
        </w:rPr>
        <w:t>конструировани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4CBE" w:rsidRPr="004B4CB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B4CBE">
        <w:rPr>
          <w:rFonts w:ascii="Times New Roman" w:hAnsi="Times New Roman" w:cs="Times New Roman"/>
          <w:sz w:val="28"/>
          <w:szCs w:val="28"/>
        </w:rPr>
        <w:t xml:space="preserve"> </w:t>
      </w:r>
      <w:r w:rsidR="004B4CBE" w:rsidRPr="004B4CBE">
        <w:rPr>
          <w:rFonts w:ascii="Times New Roman" w:hAnsi="Times New Roman" w:cs="Times New Roman"/>
          <w:sz w:val="28"/>
          <w:szCs w:val="28"/>
        </w:rPr>
        <w:t>деятельности, позволяющей человеку создавать целостный «продукт»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CBE" w:rsidRPr="004B4CBE">
        <w:rPr>
          <w:rFonts w:ascii="Times New Roman" w:hAnsi="Times New Roman" w:cs="Times New Roman"/>
          <w:sz w:val="28"/>
          <w:szCs w:val="28"/>
        </w:rPr>
        <w:t>всех сферах жизни. Понимание того, что конструировать можно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CBE" w:rsidRPr="004B4CBE">
        <w:rPr>
          <w:rFonts w:ascii="Times New Roman" w:hAnsi="Times New Roman" w:cs="Times New Roman"/>
          <w:sz w:val="28"/>
          <w:szCs w:val="28"/>
        </w:rPr>
        <w:t>постройки, но и другие «конструкции»: сказку, спектакль, танец, диалог,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CBE" w:rsidRPr="004B4CBE">
        <w:rPr>
          <w:rFonts w:ascii="Times New Roman" w:hAnsi="Times New Roman" w:cs="Times New Roman"/>
          <w:sz w:val="28"/>
          <w:szCs w:val="28"/>
        </w:rPr>
        <w:t>букет цветов, рецепт блюда, план путешествия и др. В любой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CBE" w:rsidRPr="004B4CBE">
        <w:rPr>
          <w:rFonts w:ascii="Times New Roman" w:hAnsi="Times New Roman" w:cs="Times New Roman"/>
          <w:sz w:val="28"/>
          <w:szCs w:val="28"/>
        </w:rPr>
        <w:t>элементы объединяются в осмысленное целое тем или иным способом,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CBE" w:rsidRPr="004B4CBE">
        <w:rPr>
          <w:rFonts w:ascii="Times New Roman" w:hAnsi="Times New Roman" w:cs="Times New Roman"/>
          <w:sz w:val="28"/>
          <w:szCs w:val="28"/>
        </w:rPr>
        <w:t>зависимости от материала и типа сооружения.</w:t>
      </w:r>
    </w:p>
    <w:p w:rsidR="00AF01F9" w:rsidRPr="00127102" w:rsidRDefault="00AF01F9" w:rsidP="00AF01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 несколько занятий объединяю в цикл занятий. Например, на первом занятии мы с детьми строим дорожку способом «приложения» без фиксации соединительных креплений и обыгрываем ее с помощью мелких игрушек. На следующем занятии мы показываем, как узкая дорожка стала широкой, обращая внимание детей на разные способы конструирования широкой дорожки.  Далее обычную дорожку превращаем в лабиринт с поворотами, а после в сказочную. При анализе построенных дорожек, обращаю внимание детей на «слабые» места постройки,</w:t>
      </w:r>
      <w:r w:rsidR="00793C5B" w:rsidRPr="00793C5B">
        <w:rPr>
          <w:rFonts w:ascii="Times New Roman" w:hAnsi="Times New Roman" w:cs="Times New Roman"/>
          <w:sz w:val="28"/>
          <w:szCs w:val="28"/>
        </w:rPr>
        <w:t xml:space="preserve"> </w:t>
      </w:r>
      <w:r w:rsidR="00793C5B">
        <w:rPr>
          <w:rFonts w:ascii="Times New Roman" w:hAnsi="Times New Roman" w:cs="Times New Roman"/>
          <w:sz w:val="28"/>
          <w:szCs w:val="28"/>
        </w:rPr>
        <w:t xml:space="preserve">создаю проблемные </w:t>
      </w:r>
      <w:r w:rsidR="00793C5B">
        <w:rPr>
          <w:rFonts w:ascii="Times New Roman" w:hAnsi="Times New Roman" w:cs="Times New Roman"/>
          <w:sz w:val="28"/>
          <w:szCs w:val="28"/>
        </w:rPr>
        <w:lastRenderedPageBreak/>
        <w:t>ситуации «Человечек шел по дорожке, дорожка сломалась», решая которые дошкольники эмпирическим путем приходят к выводу «Постройка должна быть прочной»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3C5B">
        <w:rPr>
          <w:rFonts w:ascii="Times New Roman" w:hAnsi="Times New Roman" w:cs="Times New Roman"/>
          <w:sz w:val="28"/>
          <w:szCs w:val="28"/>
        </w:rPr>
        <w:t>Формирование у детей привычки анализировать постройку и прогнозировать ее прочность в процессе эксплуатации поб</w:t>
      </w:r>
      <w:r w:rsidR="00577B7A">
        <w:rPr>
          <w:rFonts w:ascii="Times New Roman" w:hAnsi="Times New Roman" w:cs="Times New Roman"/>
          <w:sz w:val="28"/>
          <w:szCs w:val="28"/>
        </w:rPr>
        <w:t>у</w:t>
      </w:r>
      <w:r w:rsidR="00793C5B">
        <w:rPr>
          <w:rFonts w:ascii="Times New Roman" w:hAnsi="Times New Roman" w:cs="Times New Roman"/>
          <w:sz w:val="28"/>
          <w:szCs w:val="28"/>
        </w:rPr>
        <w:t xml:space="preserve">ждает детей предвидеть возможные «слабые места» постройки еще на этапе ее планирования. Таким образом, у дошкольников развиваю </w:t>
      </w:r>
      <w:proofErr w:type="spellStart"/>
      <w:r w:rsidR="00577B7A" w:rsidRPr="00577B7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577B7A" w:rsidRPr="00577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B7A" w:rsidRPr="00577B7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577B7A" w:rsidRPr="00577B7A">
        <w:rPr>
          <w:rFonts w:ascii="Times New Roman" w:hAnsi="Times New Roman" w:cs="Times New Roman"/>
          <w:sz w:val="28"/>
          <w:szCs w:val="28"/>
        </w:rPr>
        <w:t xml:space="preserve"> </w:t>
      </w:r>
      <w:r w:rsidR="00577B7A">
        <w:rPr>
          <w:rFonts w:ascii="Times New Roman" w:hAnsi="Times New Roman" w:cs="Times New Roman"/>
          <w:sz w:val="28"/>
          <w:szCs w:val="28"/>
        </w:rPr>
        <w:t>-компетенции (критическое мышление, креативное мышление, способность к самоорганизации)</w:t>
      </w:r>
      <w:r w:rsidR="00793C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01F9" w:rsidRPr="0012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25D"/>
    <w:multiLevelType w:val="hybridMultilevel"/>
    <w:tmpl w:val="56A6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308B"/>
    <w:multiLevelType w:val="hybridMultilevel"/>
    <w:tmpl w:val="F762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1932"/>
    <w:multiLevelType w:val="hybridMultilevel"/>
    <w:tmpl w:val="88F81DA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D1"/>
    <w:rsid w:val="00075D72"/>
    <w:rsid w:val="001032B3"/>
    <w:rsid w:val="00127102"/>
    <w:rsid w:val="001E0B18"/>
    <w:rsid w:val="002F30FA"/>
    <w:rsid w:val="003C3556"/>
    <w:rsid w:val="004B4CBE"/>
    <w:rsid w:val="00577B7A"/>
    <w:rsid w:val="0065268A"/>
    <w:rsid w:val="0066585B"/>
    <w:rsid w:val="00784DE8"/>
    <w:rsid w:val="00793C5B"/>
    <w:rsid w:val="00814875"/>
    <w:rsid w:val="008F5C73"/>
    <w:rsid w:val="009712D1"/>
    <w:rsid w:val="00AF01F9"/>
    <w:rsid w:val="00B23B67"/>
    <w:rsid w:val="00C14B3E"/>
    <w:rsid w:val="00C737A7"/>
    <w:rsid w:val="00D11D46"/>
    <w:rsid w:val="00DA7ED9"/>
    <w:rsid w:val="00EC2FC1"/>
    <w:rsid w:val="00F26153"/>
    <w:rsid w:val="00F8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85B2-CE49-47BF-B8FD-7F90EEB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2023-01-30T02:43:00Z</dcterms:created>
  <dcterms:modified xsi:type="dcterms:W3CDTF">2023-01-30T02:43:00Z</dcterms:modified>
</cp:coreProperties>
</file>